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E57A" w14:textId="370C1804" w:rsidR="00BD3A62" w:rsidRPr="00D05D11" w:rsidRDefault="000C0ECB" w:rsidP="00801AAF">
      <w:pPr>
        <w:spacing w:before="50"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D05D11">
        <w:rPr>
          <w:rFonts w:eastAsia="標楷體" w:hint="eastAsia"/>
          <w:b/>
          <w:sz w:val="36"/>
        </w:rPr>
        <w:t>國立中山大學</w:t>
      </w:r>
      <w:r w:rsidR="006047C6" w:rsidRPr="00D05D11">
        <w:rPr>
          <w:rFonts w:eastAsia="標楷體" w:hint="eastAsia"/>
          <w:b/>
          <w:sz w:val="36"/>
        </w:rPr>
        <w:t>醫</w:t>
      </w:r>
      <w:r w:rsidR="00BD3A62" w:rsidRPr="00D05D11">
        <w:rPr>
          <w:rFonts w:eastAsia="標楷體" w:hint="eastAsia"/>
          <w:b/>
          <w:sz w:val="36"/>
        </w:rPr>
        <w:t>學院優良導師</w:t>
      </w:r>
      <w:r w:rsidR="008C2494" w:rsidRPr="00D05D11">
        <w:rPr>
          <w:rFonts w:eastAsia="標楷體"/>
          <w:b/>
          <w:sz w:val="36"/>
        </w:rPr>
        <w:t>遴選</w:t>
      </w:r>
      <w:r w:rsidR="000E11F8" w:rsidRPr="00D05D11">
        <w:rPr>
          <w:rFonts w:eastAsia="標楷體" w:hint="eastAsia"/>
          <w:b/>
          <w:sz w:val="36"/>
        </w:rPr>
        <w:t>要點</w:t>
      </w:r>
    </w:p>
    <w:p w14:paraId="15533CE9" w14:textId="77777777" w:rsidR="00BD3A62" w:rsidRPr="00D05D11" w:rsidRDefault="001641AF" w:rsidP="00801AAF">
      <w:pPr>
        <w:snapToGrid w:val="0"/>
        <w:jc w:val="right"/>
        <w:rPr>
          <w:rFonts w:eastAsia="標楷體"/>
          <w:sz w:val="20"/>
        </w:rPr>
      </w:pPr>
      <w:r w:rsidRPr="00D05D11">
        <w:rPr>
          <w:rFonts w:eastAsia="標楷體" w:hint="eastAsia"/>
          <w:sz w:val="20"/>
        </w:rPr>
        <w:t>1</w:t>
      </w:r>
      <w:r w:rsidR="006047C6" w:rsidRPr="00D05D11">
        <w:rPr>
          <w:rFonts w:eastAsia="標楷體" w:hint="eastAsia"/>
          <w:sz w:val="20"/>
        </w:rPr>
        <w:t>11</w:t>
      </w:r>
      <w:r w:rsidR="000C0ECB" w:rsidRPr="00D05D11">
        <w:rPr>
          <w:rFonts w:eastAsia="標楷體" w:hint="eastAsia"/>
          <w:sz w:val="20"/>
        </w:rPr>
        <w:t>.</w:t>
      </w:r>
      <w:r w:rsidR="00D54C2B" w:rsidRPr="00D05D11">
        <w:rPr>
          <w:rFonts w:eastAsia="標楷體" w:hint="eastAsia"/>
          <w:sz w:val="20"/>
        </w:rPr>
        <w:t>11</w:t>
      </w:r>
      <w:r w:rsidR="000C0ECB" w:rsidRPr="00D05D11">
        <w:rPr>
          <w:rFonts w:eastAsia="標楷體" w:hint="eastAsia"/>
          <w:sz w:val="20"/>
        </w:rPr>
        <w:t>.</w:t>
      </w:r>
      <w:r w:rsidR="006047C6" w:rsidRPr="00D05D11">
        <w:rPr>
          <w:rFonts w:eastAsia="標楷體" w:hint="eastAsia"/>
          <w:sz w:val="20"/>
        </w:rPr>
        <w:t>0</w:t>
      </w:r>
      <w:r w:rsidR="00D54C2B" w:rsidRPr="00D05D11">
        <w:rPr>
          <w:rFonts w:eastAsia="標楷體" w:hint="eastAsia"/>
          <w:sz w:val="20"/>
        </w:rPr>
        <w:t>2</w:t>
      </w:r>
      <w:r w:rsidR="000C0ECB" w:rsidRPr="00D05D11">
        <w:rPr>
          <w:rFonts w:eastAsia="標楷體" w:hint="eastAsia"/>
          <w:sz w:val="20"/>
        </w:rPr>
        <w:t xml:space="preserve"> </w:t>
      </w:r>
      <w:r w:rsidRPr="00D05D11">
        <w:rPr>
          <w:rFonts w:eastAsia="標楷體" w:hint="eastAsia"/>
          <w:sz w:val="20"/>
        </w:rPr>
        <w:t>1</w:t>
      </w:r>
      <w:r w:rsidR="006047C6" w:rsidRPr="00D05D11">
        <w:rPr>
          <w:rFonts w:eastAsia="標楷體" w:hint="eastAsia"/>
          <w:sz w:val="20"/>
        </w:rPr>
        <w:t>11</w:t>
      </w:r>
      <w:r w:rsidR="00BD3A62" w:rsidRPr="00D05D11">
        <w:rPr>
          <w:rFonts w:eastAsia="標楷體" w:hint="eastAsia"/>
          <w:sz w:val="20"/>
        </w:rPr>
        <w:t>學年度第</w:t>
      </w:r>
      <w:r w:rsidR="00D54C2B" w:rsidRPr="00D05D11">
        <w:rPr>
          <w:rFonts w:eastAsia="標楷體" w:hint="eastAsia"/>
          <w:sz w:val="20"/>
        </w:rPr>
        <w:t>1</w:t>
      </w:r>
      <w:r w:rsidR="00BD3A62" w:rsidRPr="00D05D11">
        <w:rPr>
          <w:rFonts w:eastAsia="標楷體" w:hint="eastAsia"/>
          <w:sz w:val="20"/>
        </w:rPr>
        <w:t>次院</w:t>
      </w:r>
      <w:proofErr w:type="gramStart"/>
      <w:r w:rsidR="00BD3A62" w:rsidRPr="00D05D11">
        <w:rPr>
          <w:rFonts w:eastAsia="標楷體" w:hint="eastAsia"/>
          <w:sz w:val="20"/>
        </w:rPr>
        <w:t>務</w:t>
      </w:r>
      <w:proofErr w:type="gramEnd"/>
      <w:r w:rsidR="00BD3A62" w:rsidRPr="00D05D11">
        <w:rPr>
          <w:rFonts w:eastAsia="標楷體" w:hint="eastAsia"/>
          <w:sz w:val="20"/>
        </w:rPr>
        <w:t>會議通過</w:t>
      </w:r>
    </w:p>
    <w:p w14:paraId="355463FA" w14:textId="56D1524C" w:rsidR="00A02456" w:rsidRPr="00D05D11" w:rsidRDefault="002076E0" w:rsidP="00801AAF">
      <w:pPr>
        <w:snapToGrid w:val="0"/>
        <w:jc w:val="right"/>
        <w:rPr>
          <w:rFonts w:eastAsia="標楷體"/>
          <w:sz w:val="20"/>
        </w:rPr>
      </w:pPr>
      <w:r w:rsidRPr="00D05D11">
        <w:rPr>
          <w:rFonts w:eastAsia="標楷體" w:hint="eastAsia"/>
          <w:sz w:val="20"/>
        </w:rPr>
        <w:t>112</w:t>
      </w:r>
      <w:r w:rsidR="00A02456" w:rsidRPr="00D05D11">
        <w:rPr>
          <w:rFonts w:eastAsia="標楷體" w:hint="eastAsia"/>
          <w:sz w:val="20"/>
        </w:rPr>
        <w:t>.0</w:t>
      </w:r>
      <w:r w:rsidRPr="00D05D11">
        <w:rPr>
          <w:rFonts w:eastAsia="標楷體" w:hint="eastAsia"/>
          <w:sz w:val="20"/>
        </w:rPr>
        <w:t>5</w:t>
      </w:r>
      <w:r w:rsidR="00A02456" w:rsidRPr="00D05D11">
        <w:rPr>
          <w:rFonts w:eastAsia="標楷體" w:hint="eastAsia"/>
          <w:sz w:val="20"/>
        </w:rPr>
        <w:t>.</w:t>
      </w:r>
      <w:r w:rsidRPr="00D05D11">
        <w:rPr>
          <w:rFonts w:eastAsia="標楷體" w:hint="eastAsia"/>
          <w:sz w:val="20"/>
        </w:rPr>
        <w:t>29</w:t>
      </w:r>
      <w:r w:rsidR="00A02456" w:rsidRPr="00D05D11">
        <w:rPr>
          <w:rFonts w:eastAsia="標楷體" w:hint="eastAsia"/>
          <w:sz w:val="20"/>
        </w:rPr>
        <w:t xml:space="preserve"> 111</w:t>
      </w:r>
      <w:r w:rsidR="00A02456" w:rsidRPr="00D05D11">
        <w:rPr>
          <w:rFonts w:eastAsia="標楷體" w:hint="eastAsia"/>
          <w:sz w:val="20"/>
        </w:rPr>
        <w:t>學年度第</w:t>
      </w:r>
      <w:r w:rsidRPr="00D05D11">
        <w:rPr>
          <w:rFonts w:eastAsia="標楷體" w:hint="eastAsia"/>
          <w:sz w:val="20"/>
        </w:rPr>
        <w:t>3</w:t>
      </w:r>
      <w:r w:rsidR="00A02456" w:rsidRPr="00D05D11">
        <w:rPr>
          <w:rFonts w:eastAsia="標楷體" w:hint="eastAsia"/>
          <w:sz w:val="20"/>
        </w:rPr>
        <w:t>次院</w:t>
      </w:r>
      <w:proofErr w:type="gramStart"/>
      <w:r w:rsidR="00A02456" w:rsidRPr="00D05D11">
        <w:rPr>
          <w:rFonts w:eastAsia="標楷體" w:hint="eastAsia"/>
          <w:sz w:val="20"/>
        </w:rPr>
        <w:t>務</w:t>
      </w:r>
      <w:proofErr w:type="gramEnd"/>
      <w:r w:rsidR="00A02456" w:rsidRPr="00D05D11">
        <w:rPr>
          <w:rFonts w:eastAsia="標楷體" w:hint="eastAsia"/>
          <w:sz w:val="20"/>
        </w:rPr>
        <w:t>會議修正通過</w:t>
      </w:r>
    </w:p>
    <w:p w14:paraId="374F1037" w14:textId="2E6111AD" w:rsidR="009A0108" w:rsidRPr="00D05D11" w:rsidRDefault="009A0108" w:rsidP="00801AAF">
      <w:pPr>
        <w:snapToGrid w:val="0"/>
        <w:jc w:val="right"/>
        <w:rPr>
          <w:rFonts w:eastAsia="標楷體"/>
          <w:sz w:val="20"/>
        </w:rPr>
      </w:pPr>
      <w:r w:rsidRPr="00D05D11">
        <w:rPr>
          <w:rFonts w:eastAsia="標楷體" w:hint="eastAsia"/>
          <w:sz w:val="20"/>
        </w:rPr>
        <w:t>11</w:t>
      </w:r>
      <w:r w:rsidRPr="00D05D11">
        <w:rPr>
          <w:rFonts w:eastAsia="標楷體"/>
          <w:sz w:val="20"/>
        </w:rPr>
        <w:t>5</w:t>
      </w:r>
      <w:r w:rsidRPr="00D05D11">
        <w:rPr>
          <w:rFonts w:eastAsia="標楷體" w:hint="eastAsia"/>
          <w:sz w:val="20"/>
        </w:rPr>
        <w:t>.</w:t>
      </w:r>
      <w:r w:rsidR="00D05D11" w:rsidRPr="00D05D11">
        <w:rPr>
          <w:rFonts w:eastAsia="標楷體"/>
          <w:sz w:val="20"/>
        </w:rPr>
        <w:t>06</w:t>
      </w:r>
      <w:r w:rsidRPr="00D05D11">
        <w:rPr>
          <w:rFonts w:eastAsia="標楷體" w:hint="eastAsia"/>
          <w:sz w:val="20"/>
        </w:rPr>
        <w:t>.</w:t>
      </w:r>
      <w:r w:rsidR="00D05D11" w:rsidRPr="00D05D11">
        <w:rPr>
          <w:rFonts w:eastAsia="標楷體"/>
          <w:sz w:val="20"/>
        </w:rPr>
        <w:t>08</w:t>
      </w:r>
      <w:r w:rsidRPr="00D05D11">
        <w:rPr>
          <w:rFonts w:eastAsia="標楷體" w:hint="eastAsia"/>
          <w:sz w:val="20"/>
        </w:rPr>
        <w:t xml:space="preserve"> 11</w:t>
      </w:r>
      <w:r w:rsidRPr="00D05D11">
        <w:rPr>
          <w:rFonts w:eastAsia="標楷體"/>
          <w:sz w:val="20"/>
        </w:rPr>
        <w:t>4</w:t>
      </w:r>
      <w:r w:rsidRPr="00D05D11">
        <w:rPr>
          <w:rFonts w:eastAsia="標楷體" w:hint="eastAsia"/>
          <w:sz w:val="20"/>
        </w:rPr>
        <w:t>學年度第</w:t>
      </w:r>
      <w:r w:rsidR="00D05D11" w:rsidRPr="00D05D11">
        <w:rPr>
          <w:rFonts w:eastAsia="標楷體"/>
          <w:sz w:val="20"/>
        </w:rPr>
        <w:t>3</w:t>
      </w:r>
      <w:r w:rsidRPr="00D05D11">
        <w:rPr>
          <w:rFonts w:eastAsia="標楷體" w:hint="eastAsia"/>
          <w:sz w:val="20"/>
        </w:rPr>
        <w:t>次院</w:t>
      </w:r>
      <w:proofErr w:type="gramStart"/>
      <w:r w:rsidRPr="00D05D11">
        <w:rPr>
          <w:rFonts w:eastAsia="標楷體" w:hint="eastAsia"/>
          <w:sz w:val="20"/>
        </w:rPr>
        <w:t>務</w:t>
      </w:r>
      <w:proofErr w:type="gramEnd"/>
      <w:r w:rsidRPr="00D05D11">
        <w:rPr>
          <w:rFonts w:eastAsia="標楷體" w:hint="eastAsia"/>
          <w:sz w:val="20"/>
        </w:rPr>
        <w:t>會議修正通過</w:t>
      </w:r>
    </w:p>
    <w:p w14:paraId="018C438B" w14:textId="77777777" w:rsidR="00A02456" w:rsidRPr="00D05D11" w:rsidRDefault="00A02456" w:rsidP="00801AAF">
      <w:pPr>
        <w:snapToGrid w:val="0"/>
        <w:jc w:val="right"/>
        <w:rPr>
          <w:rFonts w:eastAsia="標楷體"/>
          <w:sz w:val="20"/>
        </w:rPr>
      </w:pPr>
    </w:p>
    <w:p w14:paraId="7D07D72D" w14:textId="77777777" w:rsidR="00BD3A62" w:rsidRPr="00D05D11" w:rsidRDefault="00B37E66" w:rsidP="00801AAF">
      <w:pPr>
        <w:pStyle w:val="ab"/>
        <w:numPr>
          <w:ilvl w:val="0"/>
          <w:numId w:val="26"/>
        </w:numPr>
        <w:spacing w:beforeLines="50" w:before="180" w:afterLines="50" w:after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國立中山大學</w:t>
      </w:r>
      <w:r w:rsidR="006047C6" w:rsidRPr="00D05D11">
        <w:rPr>
          <w:rFonts w:eastAsia="標楷體" w:hint="eastAsia"/>
          <w:sz w:val="28"/>
          <w:szCs w:val="28"/>
        </w:rPr>
        <w:t>醫</w:t>
      </w:r>
      <w:r w:rsidRPr="00D05D11">
        <w:rPr>
          <w:rFonts w:eastAsia="標楷體" w:hint="eastAsia"/>
          <w:sz w:val="28"/>
          <w:szCs w:val="28"/>
        </w:rPr>
        <w:t>學院</w:t>
      </w:r>
      <w:r w:rsidRPr="00D05D11">
        <w:rPr>
          <w:rFonts w:eastAsia="標楷體" w:hint="eastAsia"/>
          <w:sz w:val="28"/>
          <w:szCs w:val="28"/>
        </w:rPr>
        <w:t>(</w:t>
      </w:r>
      <w:r w:rsidRPr="00D05D11">
        <w:rPr>
          <w:rFonts w:eastAsia="標楷體" w:hint="eastAsia"/>
          <w:sz w:val="28"/>
          <w:szCs w:val="28"/>
        </w:rPr>
        <w:t>以下簡稱</w:t>
      </w:r>
      <w:r w:rsidR="00BD3A62" w:rsidRPr="00D05D11">
        <w:rPr>
          <w:rFonts w:eastAsia="標楷體" w:hint="eastAsia"/>
          <w:sz w:val="28"/>
          <w:szCs w:val="28"/>
        </w:rPr>
        <w:t>本院</w:t>
      </w:r>
      <w:r w:rsidRPr="00D05D11">
        <w:rPr>
          <w:rFonts w:eastAsia="標楷體" w:hint="eastAsia"/>
          <w:sz w:val="28"/>
          <w:szCs w:val="28"/>
        </w:rPr>
        <w:t>)</w:t>
      </w:r>
      <w:r w:rsidR="00BD3A62" w:rsidRPr="00D05D11">
        <w:rPr>
          <w:rFonts w:eastAsia="標楷體" w:hint="eastAsia"/>
          <w:sz w:val="28"/>
          <w:szCs w:val="28"/>
        </w:rPr>
        <w:t>為獎勵優良導師，提高教育功能，進而闡揚校園倫理精神，樹立優良校風，依據本校「優良導師</w:t>
      </w:r>
      <w:r w:rsidR="000E11F8" w:rsidRPr="00D05D11">
        <w:rPr>
          <w:rFonts w:eastAsia="標楷體" w:hint="eastAsia"/>
          <w:sz w:val="28"/>
          <w:szCs w:val="28"/>
        </w:rPr>
        <w:t>遴選要點</w:t>
      </w:r>
      <w:r w:rsidR="00BD3A62" w:rsidRPr="00D05D11">
        <w:rPr>
          <w:rFonts w:eastAsia="標楷體" w:hint="eastAsia"/>
          <w:sz w:val="28"/>
          <w:szCs w:val="28"/>
        </w:rPr>
        <w:t>」訂定本</w:t>
      </w:r>
      <w:r w:rsidR="000E11F8" w:rsidRPr="00D05D11">
        <w:rPr>
          <w:rFonts w:eastAsia="標楷體" w:hint="eastAsia"/>
          <w:sz w:val="28"/>
          <w:szCs w:val="28"/>
        </w:rPr>
        <w:t>要點</w:t>
      </w:r>
      <w:r w:rsidR="00BD3A62" w:rsidRPr="00D05D11">
        <w:rPr>
          <w:rFonts w:eastAsia="標楷體" w:hint="eastAsia"/>
          <w:sz w:val="28"/>
          <w:szCs w:val="28"/>
        </w:rPr>
        <w:t>。</w:t>
      </w:r>
    </w:p>
    <w:p w14:paraId="30D6D595" w14:textId="77777777" w:rsidR="00BD3A62" w:rsidRPr="00D05D11" w:rsidRDefault="00BD3A62" w:rsidP="00801AAF">
      <w:pPr>
        <w:pStyle w:val="ab"/>
        <w:numPr>
          <w:ilvl w:val="0"/>
          <w:numId w:val="26"/>
        </w:numPr>
        <w:spacing w:beforeLines="50" w:before="180" w:afterLines="50" w:after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本院優良導師資格為</w:t>
      </w:r>
      <w:r w:rsidR="000E0439" w:rsidRPr="00D05D11">
        <w:rPr>
          <w:rFonts w:eastAsia="標楷體" w:hint="eastAsia"/>
          <w:sz w:val="28"/>
          <w:szCs w:val="28"/>
        </w:rPr>
        <w:t>該學年度現任導師且</w:t>
      </w:r>
      <w:r w:rsidRPr="00D05D11">
        <w:rPr>
          <w:rFonts w:eastAsia="標楷體" w:hint="eastAsia"/>
          <w:sz w:val="28"/>
          <w:szCs w:val="28"/>
        </w:rPr>
        <w:t>擔任導師</w:t>
      </w:r>
      <w:r w:rsidR="00072FE0" w:rsidRPr="00D05D11">
        <w:rPr>
          <w:rFonts w:eastAsia="標楷體" w:hint="eastAsia"/>
          <w:sz w:val="28"/>
          <w:szCs w:val="28"/>
        </w:rPr>
        <w:t>一</w:t>
      </w:r>
      <w:r w:rsidRPr="00D05D11">
        <w:rPr>
          <w:rFonts w:eastAsia="標楷體" w:hint="eastAsia"/>
          <w:sz w:val="28"/>
          <w:szCs w:val="28"/>
        </w:rPr>
        <w:t>年以上，善盡導師職責，輔導學生有具體事實者。</w:t>
      </w:r>
    </w:p>
    <w:p w14:paraId="3CCC7A4A" w14:textId="77777777" w:rsidR="00BD3A62" w:rsidRPr="00D05D11" w:rsidRDefault="00BD3A62" w:rsidP="00801AAF">
      <w:pPr>
        <w:pStyle w:val="ab"/>
        <w:numPr>
          <w:ilvl w:val="0"/>
          <w:numId w:val="26"/>
        </w:numPr>
        <w:spacing w:beforeLines="50" w:before="180" w:afterLines="50" w:after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推薦小組：</w:t>
      </w:r>
    </w:p>
    <w:p w14:paraId="0B7C3577" w14:textId="77777777" w:rsidR="00BD3A62" w:rsidRPr="00D05D11" w:rsidRDefault="00BD3A62" w:rsidP="00801AAF">
      <w:pPr>
        <w:numPr>
          <w:ilvl w:val="0"/>
          <w:numId w:val="22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推薦小組由院、</w:t>
      </w:r>
      <w:r w:rsidR="00DC3FC6" w:rsidRPr="00D05D11">
        <w:rPr>
          <w:rFonts w:eastAsia="標楷體" w:hint="eastAsia"/>
          <w:sz w:val="28"/>
          <w:szCs w:val="28"/>
        </w:rPr>
        <w:t>系</w:t>
      </w:r>
      <w:r w:rsidRPr="00D05D11">
        <w:rPr>
          <w:rFonts w:eastAsia="標楷體" w:hint="eastAsia"/>
          <w:sz w:val="28"/>
          <w:szCs w:val="28"/>
        </w:rPr>
        <w:t>、</w:t>
      </w:r>
      <w:r w:rsidR="00DC3FC6" w:rsidRPr="00D05D11">
        <w:rPr>
          <w:rFonts w:eastAsia="標楷體" w:hint="eastAsia"/>
          <w:sz w:val="28"/>
          <w:szCs w:val="28"/>
        </w:rPr>
        <w:t>所</w:t>
      </w:r>
      <w:r w:rsidRPr="00D05D11">
        <w:rPr>
          <w:rFonts w:eastAsia="標楷體" w:hint="eastAsia"/>
          <w:sz w:val="28"/>
          <w:szCs w:val="28"/>
        </w:rPr>
        <w:t>主任導師，各系導師代表各</w:t>
      </w:r>
      <w:r w:rsidR="00072FE0" w:rsidRPr="00D05D11">
        <w:rPr>
          <w:rFonts w:eastAsia="標楷體" w:hint="eastAsia"/>
          <w:sz w:val="28"/>
          <w:szCs w:val="28"/>
        </w:rPr>
        <w:t>二</w:t>
      </w:r>
      <w:r w:rsidRPr="00D05D11">
        <w:rPr>
          <w:rFonts w:eastAsia="標楷體" w:hint="eastAsia"/>
          <w:sz w:val="28"/>
          <w:szCs w:val="28"/>
        </w:rPr>
        <w:t>名及</w:t>
      </w:r>
      <w:r w:rsidR="00DC3FC6" w:rsidRPr="00D05D11">
        <w:rPr>
          <w:rFonts w:eastAsia="標楷體" w:hint="eastAsia"/>
          <w:sz w:val="28"/>
          <w:szCs w:val="28"/>
        </w:rPr>
        <w:t>獨立</w:t>
      </w:r>
      <w:r w:rsidRPr="00D05D11">
        <w:rPr>
          <w:rFonts w:eastAsia="標楷體" w:hint="eastAsia"/>
          <w:sz w:val="28"/>
          <w:szCs w:val="28"/>
        </w:rPr>
        <w:t>所導師代表各</w:t>
      </w:r>
      <w:r w:rsidR="00072FE0" w:rsidRPr="00D05D11">
        <w:rPr>
          <w:rFonts w:eastAsia="標楷體" w:hint="eastAsia"/>
          <w:sz w:val="28"/>
          <w:szCs w:val="28"/>
        </w:rPr>
        <w:t>一</w:t>
      </w:r>
      <w:r w:rsidRPr="00D05D11">
        <w:rPr>
          <w:rFonts w:eastAsia="標楷體" w:hint="eastAsia"/>
          <w:sz w:val="28"/>
          <w:szCs w:val="28"/>
        </w:rPr>
        <w:t>名組成，並以院主任導師為召集人。</w:t>
      </w:r>
    </w:p>
    <w:p w14:paraId="371BBBC5" w14:textId="77777777" w:rsidR="00BD3A62" w:rsidRPr="00D05D11" w:rsidRDefault="00BD3A62" w:rsidP="00801AAF">
      <w:pPr>
        <w:numPr>
          <w:ilvl w:val="0"/>
          <w:numId w:val="22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推薦小組之成員如為優良導師候選人時，應迴避不得參加開會及投票，其缺額由原單位另行</w:t>
      </w:r>
      <w:r w:rsidR="000A34C3" w:rsidRPr="00D05D11">
        <w:rPr>
          <w:rFonts w:eastAsia="標楷體" w:hint="eastAsia"/>
          <w:sz w:val="28"/>
          <w:szCs w:val="28"/>
        </w:rPr>
        <w:t>推</w:t>
      </w:r>
      <w:r w:rsidRPr="00D05D11">
        <w:rPr>
          <w:rFonts w:eastAsia="標楷體" w:hint="eastAsia"/>
          <w:sz w:val="28"/>
          <w:szCs w:val="28"/>
        </w:rPr>
        <w:t>選。</w:t>
      </w:r>
    </w:p>
    <w:p w14:paraId="3DFF4E7B" w14:textId="77777777" w:rsidR="00BD3A62" w:rsidRPr="00D05D11" w:rsidRDefault="00BD3A62" w:rsidP="00801AAF">
      <w:pPr>
        <w:numPr>
          <w:ilvl w:val="0"/>
          <w:numId w:val="22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推薦小組出席委員需達三分之二，方可開會審議並選出優良導師。</w:t>
      </w:r>
    </w:p>
    <w:p w14:paraId="06729D54" w14:textId="77777777" w:rsidR="00BD3A62" w:rsidRPr="00D05D11" w:rsidRDefault="000E0439" w:rsidP="00801AAF">
      <w:pPr>
        <w:pStyle w:val="ab"/>
        <w:numPr>
          <w:ilvl w:val="0"/>
          <w:numId w:val="26"/>
        </w:numPr>
        <w:spacing w:beforeLines="50" w:before="180" w:afterLines="50" w:after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遴</w:t>
      </w:r>
      <w:r w:rsidR="00BD3A62" w:rsidRPr="00D05D11">
        <w:rPr>
          <w:rFonts w:eastAsia="標楷體" w:hint="eastAsia"/>
          <w:sz w:val="28"/>
          <w:szCs w:val="28"/>
        </w:rPr>
        <w:t>選程序：</w:t>
      </w:r>
    </w:p>
    <w:p w14:paraId="4459F1E8" w14:textId="77777777" w:rsidR="009A0108" w:rsidRPr="00D05D11" w:rsidRDefault="00BD3A62" w:rsidP="009A0108">
      <w:pPr>
        <w:numPr>
          <w:ilvl w:val="0"/>
          <w:numId w:val="24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各系所推薦至本院優良導師候選人名額</w:t>
      </w:r>
      <w:r w:rsidR="00A02456" w:rsidRPr="00D05D11">
        <w:rPr>
          <w:rFonts w:eastAsia="標楷體" w:hint="eastAsia"/>
          <w:sz w:val="28"/>
          <w:szCs w:val="28"/>
        </w:rPr>
        <w:t>依</w:t>
      </w:r>
      <w:r w:rsidR="003B6736" w:rsidRPr="00D05D11">
        <w:rPr>
          <w:rFonts w:eastAsia="標楷體" w:hint="eastAsia"/>
          <w:sz w:val="28"/>
          <w:szCs w:val="28"/>
        </w:rPr>
        <w:t>所屬</w:t>
      </w:r>
      <w:r w:rsidR="00A02456" w:rsidRPr="00D05D11">
        <w:rPr>
          <w:rFonts w:eastAsia="標楷體" w:hint="eastAsia"/>
          <w:sz w:val="28"/>
          <w:szCs w:val="28"/>
        </w:rPr>
        <w:t>專任教師名額計算，每十五名專任教師</w:t>
      </w:r>
      <w:r w:rsidR="003B6736" w:rsidRPr="00D05D11">
        <w:rPr>
          <w:rFonts w:eastAsia="標楷體" w:hint="eastAsia"/>
          <w:sz w:val="28"/>
          <w:szCs w:val="28"/>
        </w:rPr>
        <w:t>(</w:t>
      </w:r>
      <w:r w:rsidR="003B6736" w:rsidRPr="00D05D11">
        <w:rPr>
          <w:rFonts w:eastAsia="標楷體" w:hint="eastAsia"/>
          <w:sz w:val="28"/>
          <w:szCs w:val="28"/>
        </w:rPr>
        <w:t>不含約聘教師</w:t>
      </w:r>
      <w:r w:rsidR="003B6736" w:rsidRPr="00D05D11">
        <w:rPr>
          <w:rFonts w:eastAsia="標楷體" w:hint="eastAsia"/>
          <w:sz w:val="28"/>
          <w:szCs w:val="28"/>
        </w:rPr>
        <w:t>)</w:t>
      </w:r>
      <w:r w:rsidR="00A02456" w:rsidRPr="00D05D11">
        <w:rPr>
          <w:rFonts w:eastAsia="標楷體" w:hint="eastAsia"/>
          <w:sz w:val="28"/>
          <w:szCs w:val="28"/>
        </w:rPr>
        <w:t>得推薦一名，餘數四捨五入，惟全系所專任教師人數未滿十五名者，仍得推薦一名</w:t>
      </w:r>
      <w:r w:rsidR="00072FE0" w:rsidRPr="00D05D11">
        <w:rPr>
          <w:rFonts w:eastAsia="標楷體" w:hint="eastAsia"/>
          <w:sz w:val="28"/>
          <w:szCs w:val="28"/>
        </w:rPr>
        <w:t>，曾獲學校優良導師獎勵者，不得連續受獎</w:t>
      </w:r>
      <w:r w:rsidRPr="00D05D11">
        <w:rPr>
          <w:rFonts w:eastAsia="標楷體" w:hint="eastAsia"/>
          <w:sz w:val="28"/>
          <w:szCs w:val="28"/>
        </w:rPr>
        <w:t>。</w:t>
      </w:r>
    </w:p>
    <w:p w14:paraId="3519961C" w14:textId="3BB25B00" w:rsidR="00731D66" w:rsidRPr="00D05D11" w:rsidRDefault="00731D66" w:rsidP="009A0108">
      <w:pPr>
        <w:numPr>
          <w:ilvl w:val="0"/>
          <w:numId w:val="24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符合以下情形之候選人為本院優良導師：</w:t>
      </w:r>
    </w:p>
    <w:p w14:paraId="31A07B7A" w14:textId="5C854DAD" w:rsidR="00731D66" w:rsidRPr="00D05D11" w:rsidRDefault="00731D66" w:rsidP="009A0108">
      <w:pPr>
        <w:pStyle w:val="ab"/>
        <w:numPr>
          <w:ilvl w:val="0"/>
          <w:numId w:val="29"/>
        </w:numPr>
        <w:snapToGrid w:val="0"/>
        <w:ind w:leftChars="0" w:left="1843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除本院推薦至學校之優良導師候選人外，得票數最高之五名候選人。如因票數相同，無法定出</w:t>
      </w:r>
      <w:proofErr w:type="gramStart"/>
      <w:r w:rsidRPr="00D05D11">
        <w:rPr>
          <w:rFonts w:eastAsia="標楷體" w:hint="eastAsia"/>
          <w:sz w:val="28"/>
          <w:szCs w:val="28"/>
        </w:rPr>
        <w:t>前五名時</w:t>
      </w:r>
      <w:proofErr w:type="gramEnd"/>
      <w:r w:rsidRPr="00D05D11">
        <w:rPr>
          <w:rFonts w:eastAsia="標楷體" w:hint="eastAsia"/>
          <w:sz w:val="28"/>
          <w:szCs w:val="28"/>
        </w:rPr>
        <w:t>，票數多於或相同於第五名</w:t>
      </w:r>
      <w:proofErr w:type="gramStart"/>
      <w:r w:rsidRPr="00D05D11">
        <w:rPr>
          <w:rFonts w:eastAsia="標楷體" w:hint="eastAsia"/>
          <w:sz w:val="28"/>
          <w:szCs w:val="28"/>
        </w:rPr>
        <w:t>者均為本</w:t>
      </w:r>
      <w:proofErr w:type="gramEnd"/>
      <w:r w:rsidRPr="00D05D11">
        <w:rPr>
          <w:rFonts w:eastAsia="標楷體" w:hint="eastAsia"/>
          <w:sz w:val="28"/>
          <w:szCs w:val="28"/>
        </w:rPr>
        <w:t>院優良導師。</w:t>
      </w:r>
    </w:p>
    <w:p w14:paraId="046F53D7" w14:textId="18D626C8" w:rsidR="00BD3A62" w:rsidRPr="00D05D11" w:rsidRDefault="00731D66" w:rsidP="009A0108">
      <w:pPr>
        <w:pStyle w:val="ab"/>
        <w:numPr>
          <w:ilvl w:val="0"/>
          <w:numId w:val="29"/>
        </w:numPr>
        <w:spacing w:beforeLines="50" w:before="180" w:afterLines="50" w:after="180" w:line="0" w:lineRule="atLeast"/>
        <w:ind w:leftChars="0" w:left="1843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院推薦至學校參選校級優良導師，最終未獲獎者。</w:t>
      </w:r>
    </w:p>
    <w:p w14:paraId="6A9A837F" w14:textId="2B944BA7" w:rsidR="00180617" w:rsidRPr="00D05D11" w:rsidRDefault="00180617" w:rsidP="009A0108">
      <w:pPr>
        <w:pStyle w:val="ab"/>
        <w:numPr>
          <w:ilvl w:val="0"/>
          <w:numId w:val="29"/>
        </w:numPr>
        <w:spacing w:beforeLines="50" w:before="180" w:afterLines="50" w:after="180" w:line="0" w:lineRule="atLeast"/>
        <w:ind w:leftChars="0" w:left="1843"/>
        <w:jc w:val="both"/>
        <w:rPr>
          <w:rFonts w:eastAsia="標楷體"/>
          <w:sz w:val="28"/>
          <w:szCs w:val="28"/>
        </w:rPr>
      </w:pPr>
      <w:proofErr w:type="gramStart"/>
      <w:r w:rsidRPr="00D05D11">
        <w:rPr>
          <w:rFonts w:eastAsia="標楷體" w:hint="eastAsia"/>
          <w:sz w:val="28"/>
          <w:szCs w:val="28"/>
        </w:rPr>
        <w:t>凡當年度</w:t>
      </w:r>
      <w:proofErr w:type="gramEnd"/>
      <w:r w:rsidRPr="00D05D11">
        <w:rPr>
          <w:rFonts w:eastAsia="標楷體" w:hint="eastAsia"/>
          <w:sz w:val="28"/>
          <w:szCs w:val="28"/>
        </w:rPr>
        <w:t>獲選為校級優良導師者，不再兼具院級優良導師頭銜，其名額釋出由其餘候選教師依序遞補。</w:t>
      </w:r>
    </w:p>
    <w:p w14:paraId="3DF0010C" w14:textId="77777777" w:rsidR="00BD3A62" w:rsidRPr="00D05D11" w:rsidRDefault="00BD3A62" w:rsidP="00801AAF">
      <w:pPr>
        <w:numPr>
          <w:ilvl w:val="0"/>
          <w:numId w:val="24"/>
        </w:numPr>
        <w:spacing w:beforeLines="50" w:before="180" w:afterLines="50" w:after="180" w:line="0" w:lineRule="atLeast"/>
        <w:ind w:left="1276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前述票選後</w:t>
      </w:r>
      <w:r w:rsidR="00C27453" w:rsidRPr="00D05D11">
        <w:rPr>
          <w:rFonts w:eastAsia="標楷體" w:hint="eastAsia"/>
          <w:sz w:val="28"/>
          <w:szCs w:val="28"/>
        </w:rPr>
        <w:t>，</w:t>
      </w:r>
      <w:r w:rsidRPr="00D05D11">
        <w:rPr>
          <w:rFonts w:eastAsia="標楷體" w:hint="eastAsia"/>
          <w:sz w:val="28"/>
          <w:szCs w:val="28"/>
        </w:rPr>
        <w:t>本院推薦至學校之優良導師候選人</w:t>
      </w:r>
      <w:r w:rsidR="00DC3FC6" w:rsidRPr="00D05D11">
        <w:rPr>
          <w:rFonts w:eastAsia="標楷體" w:hint="eastAsia"/>
          <w:sz w:val="28"/>
          <w:szCs w:val="28"/>
        </w:rPr>
        <w:t>名額</w:t>
      </w:r>
      <w:r w:rsidR="000A34C3" w:rsidRPr="00D05D11">
        <w:rPr>
          <w:rFonts w:eastAsia="標楷體" w:hint="eastAsia"/>
          <w:sz w:val="28"/>
          <w:szCs w:val="28"/>
        </w:rPr>
        <w:t>依校方規定。</w:t>
      </w:r>
      <w:r w:rsidRPr="00D05D11">
        <w:rPr>
          <w:rFonts w:eastAsia="標楷體" w:hint="eastAsia"/>
          <w:sz w:val="28"/>
          <w:szCs w:val="28"/>
        </w:rPr>
        <w:t>如票數相同，由委員就票數相同者再行投票決定之。</w:t>
      </w:r>
    </w:p>
    <w:p w14:paraId="636FB110" w14:textId="71DF7794" w:rsidR="00D93D5C" w:rsidRPr="00D05D11" w:rsidRDefault="00BD3A62" w:rsidP="00D93D5C">
      <w:pPr>
        <w:pStyle w:val="ab"/>
        <w:numPr>
          <w:ilvl w:val="0"/>
          <w:numId w:val="26"/>
        </w:numPr>
        <w:spacing w:beforeLines="50" w:before="180" w:afterLines="50" w:after="180" w:line="0" w:lineRule="atLeast"/>
        <w:ind w:leftChars="0" w:left="709" w:hanging="709"/>
        <w:jc w:val="both"/>
        <w:rPr>
          <w:rFonts w:eastAsia="標楷體"/>
          <w:sz w:val="28"/>
          <w:szCs w:val="28"/>
        </w:rPr>
      </w:pPr>
      <w:r w:rsidRPr="00D05D11">
        <w:rPr>
          <w:rFonts w:eastAsia="標楷體" w:hint="eastAsia"/>
          <w:sz w:val="28"/>
          <w:szCs w:val="28"/>
        </w:rPr>
        <w:t>本</w:t>
      </w:r>
      <w:r w:rsidR="000E11F8" w:rsidRPr="00D05D11">
        <w:rPr>
          <w:rFonts w:eastAsia="標楷體" w:hint="eastAsia"/>
          <w:sz w:val="28"/>
          <w:szCs w:val="28"/>
        </w:rPr>
        <w:t>要點</w:t>
      </w:r>
      <w:r w:rsidRPr="00D05D11">
        <w:rPr>
          <w:rFonts w:eastAsia="標楷體" w:hint="eastAsia"/>
          <w:sz w:val="28"/>
          <w:szCs w:val="28"/>
        </w:rPr>
        <w:t>經院</w:t>
      </w:r>
      <w:proofErr w:type="gramStart"/>
      <w:r w:rsidRPr="00D05D11">
        <w:rPr>
          <w:rFonts w:eastAsia="標楷體" w:hint="eastAsia"/>
          <w:sz w:val="28"/>
          <w:szCs w:val="28"/>
        </w:rPr>
        <w:t>務</w:t>
      </w:r>
      <w:proofErr w:type="gramEnd"/>
      <w:r w:rsidRPr="00D05D11">
        <w:rPr>
          <w:rFonts w:eastAsia="標楷體" w:hint="eastAsia"/>
          <w:sz w:val="28"/>
          <w:szCs w:val="28"/>
        </w:rPr>
        <w:t>會議通過後實施，修正時亦同。</w:t>
      </w:r>
    </w:p>
    <w:p w14:paraId="4EE890FF" w14:textId="77777777" w:rsidR="00D93D5C" w:rsidRPr="00D05D11" w:rsidRDefault="00D93D5C" w:rsidP="00D93D5C"/>
    <w:p w14:paraId="4B0F6CD7" w14:textId="77777777" w:rsidR="00D93D5C" w:rsidRPr="00D05D11" w:rsidRDefault="00D93D5C" w:rsidP="00D93D5C"/>
    <w:sectPr w:rsidR="00D93D5C" w:rsidRPr="00D05D11" w:rsidSect="00D93D5C"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E836" w14:textId="77777777" w:rsidR="00CF52D9" w:rsidRDefault="00CF52D9" w:rsidP="00B63670">
      <w:r>
        <w:separator/>
      </w:r>
    </w:p>
  </w:endnote>
  <w:endnote w:type="continuationSeparator" w:id="0">
    <w:p w14:paraId="088375A9" w14:textId="77777777" w:rsidR="00CF52D9" w:rsidRDefault="00CF52D9" w:rsidP="00B6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743944"/>
      <w:docPartObj>
        <w:docPartGallery w:val="Page Numbers (Bottom of Page)"/>
        <w:docPartUnique/>
      </w:docPartObj>
    </w:sdtPr>
    <w:sdtEndPr/>
    <w:sdtContent>
      <w:p w14:paraId="3A525AC7" w14:textId="77777777" w:rsidR="00801AAF" w:rsidRDefault="00801AAF" w:rsidP="00801A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FFD" w14:textId="77777777" w:rsidR="00CF52D9" w:rsidRDefault="00CF52D9" w:rsidP="00B63670">
      <w:r>
        <w:separator/>
      </w:r>
    </w:p>
  </w:footnote>
  <w:footnote w:type="continuationSeparator" w:id="0">
    <w:p w14:paraId="6420F185" w14:textId="77777777" w:rsidR="00CF52D9" w:rsidRDefault="00CF52D9" w:rsidP="00B6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D6E"/>
    <w:multiLevelType w:val="hybridMultilevel"/>
    <w:tmpl w:val="5FC69094"/>
    <w:lvl w:ilvl="0" w:tplc="C44C4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41D7E"/>
    <w:multiLevelType w:val="hybridMultilevel"/>
    <w:tmpl w:val="19E26C04"/>
    <w:lvl w:ilvl="0" w:tplc="FE243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D5520D"/>
    <w:multiLevelType w:val="hybridMultilevel"/>
    <w:tmpl w:val="CD0489DC"/>
    <w:lvl w:ilvl="0" w:tplc="2E62B34E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2707F31"/>
    <w:multiLevelType w:val="hybridMultilevel"/>
    <w:tmpl w:val="8E1C437A"/>
    <w:lvl w:ilvl="0" w:tplc="565CA10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F57DF"/>
    <w:multiLevelType w:val="hybridMultilevel"/>
    <w:tmpl w:val="E9ECC652"/>
    <w:lvl w:ilvl="0" w:tplc="ADF05E4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F35376"/>
    <w:multiLevelType w:val="hybridMultilevel"/>
    <w:tmpl w:val="F8847100"/>
    <w:lvl w:ilvl="0" w:tplc="50ECDF7A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D0D311A"/>
    <w:multiLevelType w:val="hybridMultilevel"/>
    <w:tmpl w:val="24A2B868"/>
    <w:lvl w:ilvl="0" w:tplc="F5D6C4F4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6AB28A4"/>
    <w:multiLevelType w:val="hybridMultilevel"/>
    <w:tmpl w:val="D3AAC81A"/>
    <w:lvl w:ilvl="0" w:tplc="017EA80E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78673D"/>
    <w:multiLevelType w:val="hybridMultilevel"/>
    <w:tmpl w:val="F21486D8"/>
    <w:lvl w:ilvl="0" w:tplc="CF86BF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A94E97B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7E3258"/>
    <w:multiLevelType w:val="hybridMultilevel"/>
    <w:tmpl w:val="DF007DB2"/>
    <w:lvl w:ilvl="0" w:tplc="371A3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BE4B13"/>
    <w:multiLevelType w:val="hybridMultilevel"/>
    <w:tmpl w:val="AA643BB0"/>
    <w:lvl w:ilvl="0" w:tplc="E20A3146">
      <w:start w:val="1"/>
      <w:numFmt w:val="taiwaneseCountingThousand"/>
      <w:lvlText w:val="%1、"/>
      <w:lvlJc w:val="left"/>
      <w:pPr>
        <w:tabs>
          <w:tab w:val="num" w:pos="-1138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60"/>
        </w:tabs>
        <w:ind w:left="-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"/>
        </w:tabs>
        <w:ind w:left="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80"/>
        </w:tabs>
        <w:ind w:left="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40"/>
        </w:tabs>
        <w:ind w:left="1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220"/>
        </w:tabs>
        <w:ind w:left="2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480"/>
      </w:pPr>
    </w:lvl>
  </w:abstractNum>
  <w:abstractNum w:abstractNumId="11" w15:restartNumberingAfterBreak="0">
    <w:nsid w:val="2B88354E"/>
    <w:multiLevelType w:val="hybridMultilevel"/>
    <w:tmpl w:val="DD886118"/>
    <w:lvl w:ilvl="0" w:tplc="9C061DEA">
      <w:start w:val="1"/>
      <w:numFmt w:val="taiwaneseCountingThousand"/>
      <w:lvlText w:val="(%1)"/>
      <w:lvlJc w:val="left"/>
      <w:pPr>
        <w:ind w:left="1706" w:hanging="600"/>
      </w:pPr>
      <w:rPr>
        <w:rFonts w:ascii="Arial" w:eastAsia="標楷體" w:hAnsi="Arial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12" w15:restartNumberingAfterBreak="0">
    <w:nsid w:val="321A3CE0"/>
    <w:multiLevelType w:val="hybridMultilevel"/>
    <w:tmpl w:val="5EFAFF38"/>
    <w:lvl w:ilvl="0" w:tplc="0F1877BC">
      <w:start w:val="1"/>
      <w:numFmt w:val="japaneseCounting"/>
      <w:lvlText w:val="(%1)"/>
      <w:lvlJc w:val="left"/>
      <w:pPr>
        <w:ind w:left="1905" w:hanging="465"/>
      </w:pPr>
      <w:rPr>
        <w:rFonts w:ascii="Times New Roman" w:eastAsia="標楷體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2506"/>
    <w:multiLevelType w:val="hybridMultilevel"/>
    <w:tmpl w:val="385C8192"/>
    <w:lvl w:ilvl="0" w:tplc="38101B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0537D0"/>
    <w:multiLevelType w:val="hybridMultilevel"/>
    <w:tmpl w:val="826C067A"/>
    <w:lvl w:ilvl="0" w:tplc="DBB68D02">
      <w:start w:val="1"/>
      <w:numFmt w:val="taiwaneseCountingThousand"/>
      <w:lvlText w:val="%1、"/>
      <w:lvlJc w:val="left"/>
      <w:pPr>
        <w:tabs>
          <w:tab w:val="num" w:pos="-1138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60"/>
        </w:tabs>
        <w:ind w:left="-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"/>
        </w:tabs>
        <w:ind w:left="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80"/>
        </w:tabs>
        <w:ind w:left="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40"/>
        </w:tabs>
        <w:ind w:left="1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220"/>
        </w:tabs>
        <w:ind w:left="2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480"/>
      </w:pPr>
    </w:lvl>
  </w:abstractNum>
  <w:abstractNum w:abstractNumId="15" w15:restartNumberingAfterBreak="0">
    <w:nsid w:val="41E81DF5"/>
    <w:multiLevelType w:val="hybridMultilevel"/>
    <w:tmpl w:val="2AE4C1AA"/>
    <w:lvl w:ilvl="0" w:tplc="A75E3446">
      <w:start w:val="1"/>
      <w:numFmt w:val="taiwaneseCountingThousand"/>
      <w:lvlText w:val="（%1）"/>
      <w:lvlJc w:val="left"/>
      <w:pPr>
        <w:ind w:left="1822" w:hanging="855"/>
      </w:pPr>
      <w:rPr>
        <w:rFonts w:hAnsi="Arial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7" w:hanging="480"/>
      </w:pPr>
    </w:lvl>
    <w:lvl w:ilvl="2" w:tplc="38101B18">
      <w:start w:val="1"/>
      <w:numFmt w:val="taiwaneseCountingThousand"/>
      <w:lvlText w:val="(%3)"/>
      <w:lvlJc w:val="left"/>
      <w:pPr>
        <w:ind w:left="2317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16" w15:restartNumberingAfterBreak="0">
    <w:nsid w:val="4A8B7F2B"/>
    <w:multiLevelType w:val="hybridMultilevel"/>
    <w:tmpl w:val="A984BECA"/>
    <w:lvl w:ilvl="0" w:tplc="065E9F92">
      <w:start w:val="1"/>
      <w:numFmt w:val="taiwaneseCountingThousand"/>
      <w:lvlText w:val="（%1）"/>
      <w:lvlJc w:val="left"/>
      <w:pPr>
        <w:tabs>
          <w:tab w:val="num" w:pos="1162"/>
        </w:tabs>
        <w:ind w:left="1162" w:hanging="8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2"/>
        </w:tabs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2"/>
        </w:tabs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2"/>
        </w:tabs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2"/>
        </w:tabs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2"/>
        </w:tabs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2"/>
        </w:tabs>
        <w:ind w:left="5232" w:hanging="480"/>
      </w:pPr>
    </w:lvl>
  </w:abstractNum>
  <w:abstractNum w:abstractNumId="17" w15:restartNumberingAfterBreak="0">
    <w:nsid w:val="4B985758"/>
    <w:multiLevelType w:val="hybridMultilevel"/>
    <w:tmpl w:val="9FDEA85A"/>
    <w:lvl w:ilvl="0" w:tplc="379CA2F4">
      <w:start w:val="1"/>
      <w:numFmt w:val="taiwaneseCountingThousand"/>
      <w:lvlText w:val="%1、"/>
      <w:lvlJc w:val="left"/>
      <w:pPr>
        <w:ind w:left="182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18" w15:restartNumberingAfterBreak="0">
    <w:nsid w:val="5725744D"/>
    <w:multiLevelType w:val="hybridMultilevel"/>
    <w:tmpl w:val="13A29488"/>
    <w:lvl w:ilvl="0" w:tplc="91DC3CEE">
      <w:start w:val="1"/>
      <w:numFmt w:val="decimal"/>
      <w:lvlText w:val="%1."/>
      <w:lvlJc w:val="left"/>
      <w:pPr>
        <w:ind w:left="20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5E454306"/>
    <w:multiLevelType w:val="hybridMultilevel"/>
    <w:tmpl w:val="9D9622EA"/>
    <w:lvl w:ilvl="0" w:tplc="EA7AD276">
      <w:start w:val="1"/>
      <w:numFmt w:val="taiwaneseCountingThousand"/>
      <w:lvlText w:val="%1、"/>
      <w:lvlJc w:val="left"/>
      <w:pPr>
        <w:ind w:left="182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20" w15:restartNumberingAfterBreak="0">
    <w:nsid w:val="5FD671F9"/>
    <w:multiLevelType w:val="hybridMultilevel"/>
    <w:tmpl w:val="ABD23132"/>
    <w:lvl w:ilvl="0" w:tplc="9CC6D3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1" w15:restartNumberingAfterBreak="0">
    <w:nsid w:val="60F019C7"/>
    <w:multiLevelType w:val="hybridMultilevel"/>
    <w:tmpl w:val="35E4F43A"/>
    <w:lvl w:ilvl="0" w:tplc="1BF033A6">
      <w:start w:val="1"/>
      <w:numFmt w:val="taiwaneseCountingThousand"/>
      <w:lvlText w:val="%1、"/>
      <w:lvlJc w:val="left"/>
      <w:pPr>
        <w:ind w:left="182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22" w15:restartNumberingAfterBreak="0">
    <w:nsid w:val="669A7514"/>
    <w:multiLevelType w:val="hybridMultilevel"/>
    <w:tmpl w:val="951CF2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6828C5"/>
    <w:multiLevelType w:val="hybridMultilevel"/>
    <w:tmpl w:val="0568E4D2"/>
    <w:lvl w:ilvl="0" w:tplc="D37CF47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4D400D"/>
    <w:multiLevelType w:val="hybridMultilevel"/>
    <w:tmpl w:val="09D0B132"/>
    <w:lvl w:ilvl="0" w:tplc="38101B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BA593E"/>
    <w:multiLevelType w:val="hybridMultilevel"/>
    <w:tmpl w:val="AF027224"/>
    <w:lvl w:ilvl="0" w:tplc="C32270F4">
      <w:start w:val="1"/>
      <w:numFmt w:val="taiwaneseCountingThousand"/>
      <w:lvlText w:val="（%1）"/>
      <w:lvlJc w:val="left"/>
      <w:pPr>
        <w:ind w:left="27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6" w:hanging="480"/>
      </w:pPr>
    </w:lvl>
    <w:lvl w:ilvl="2" w:tplc="0409001B" w:tentative="1">
      <w:start w:val="1"/>
      <w:numFmt w:val="lowerRoman"/>
      <w:lvlText w:val="%3."/>
      <w:lvlJc w:val="right"/>
      <w:pPr>
        <w:ind w:left="3266" w:hanging="480"/>
      </w:pPr>
    </w:lvl>
    <w:lvl w:ilvl="3" w:tplc="0409000F" w:tentative="1">
      <w:start w:val="1"/>
      <w:numFmt w:val="decimal"/>
      <w:lvlText w:val="%4."/>
      <w:lvlJc w:val="left"/>
      <w:pPr>
        <w:ind w:left="3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6" w:hanging="480"/>
      </w:pPr>
    </w:lvl>
    <w:lvl w:ilvl="5" w:tplc="0409001B" w:tentative="1">
      <w:start w:val="1"/>
      <w:numFmt w:val="lowerRoman"/>
      <w:lvlText w:val="%6."/>
      <w:lvlJc w:val="right"/>
      <w:pPr>
        <w:ind w:left="4706" w:hanging="480"/>
      </w:pPr>
    </w:lvl>
    <w:lvl w:ilvl="6" w:tplc="0409000F" w:tentative="1">
      <w:start w:val="1"/>
      <w:numFmt w:val="decimal"/>
      <w:lvlText w:val="%7."/>
      <w:lvlJc w:val="left"/>
      <w:pPr>
        <w:ind w:left="5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6" w:hanging="480"/>
      </w:pPr>
    </w:lvl>
    <w:lvl w:ilvl="8" w:tplc="0409001B" w:tentative="1">
      <w:start w:val="1"/>
      <w:numFmt w:val="lowerRoman"/>
      <w:lvlText w:val="%9."/>
      <w:lvlJc w:val="right"/>
      <w:pPr>
        <w:ind w:left="6146" w:hanging="480"/>
      </w:pPr>
    </w:lvl>
  </w:abstractNum>
  <w:abstractNum w:abstractNumId="26" w15:restartNumberingAfterBreak="0">
    <w:nsid w:val="73443703"/>
    <w:multiLevelType w:val="hybridMultilevel"/>
    <w:tmpl w:val="AA922E12"/>
    <w:lvl w:ilvl="0" w:tplc="38101B1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D87759"/>
    <w:multiLevelType w:val="hybridMultilevel"/>
    <w:tmpl w:val="C44E8D62"/>
    <w:lvl w:ilvl="0" w:tplc="38101B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780D01"/>
    <w:multiLevelType w:val="hybridMultilevel"/>
    <w:tmpl w:val="F0EE9E3C"/>
    <w:lvl w:ilvl="0" w:tplc="EC143894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0"/>
  </w:num>
  <w:num w:numId="5">
    <w:abstractNumId w:val="23"/>
  </w:num>
  <w:num w:numId="6">
    <w:abstractNumId w:val="21"/>
  </w:num>
  <w:num w:numId="7">
    <w:abstractNumId w:val="19"/>
  </w:num>
  <w:num w:numId="8">
    <w:abstractNumId w:val="17"/>
  </w:num>
  <w:num w:numId="9">
    <w:abstractNumId w:val="25"/>
  </w:num>
  <w:num w:numId="10">
    <w:abstractNumId w:val="8"/>
  </w:num>
  <w:num w:numId="11">
    <w:abstractNumId w:val="11"/>
  </w:num>
  <w:num w:numId="12">
    <w:abstractNumId w:val="5"/>
  </w:num>
  <w:num w:numId="13">
    <w:abstractNumId w:val="15"/>
  </w:num>
  <w:num w:numId="14">
    <w:abstractNumId w:val="26"/>
  </w:num>
  <w:num w:numId="15">
    <w:abstractNumId w:val="24"/>
  </w:num>
  <w:num w:numId="16">
    <w:abstractNumId w:val="27"/>
  </w:num>
  <w:num w:numId="17">
    <w:abstractNumId w:val="13"/>
  </w:num>
  <w:num w:numId="18">
    <w:abstractNumId w:val="10"/>
  </w:num>
  <w:num w:numId="19">
    <w:abstractNumId w:val="14"/>
  </w:num>
  <w:num w:numId="20">
    <w:abstractNumId w:val="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8"/>
  </w:num>
  <w:num w:numId="24">
    <w:abstractNumId w:val="6"/>
  </w:num>
  <w:num w:numId="25">
    <w:abstractNumId w:val="22"/>
  </w:num>
  <w:num w:numId="26">
    <w:abstractNumId w:val="4"/>
  </w:num>
  <w:num w:numId="27">
    <w:abstractNumId w:val="12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03"/>
    <w:rsid w:val="00003320"/>
    <w:rsid w:val="00004305"/>
    <w:rsid w:val="00013FAF"/>
    <w:rsid w:val="0001779C"/>
    <w:rsid w:val="00024F58"/>
    <w:rsid w:val="000403A6"/>
    <w:rsid w:val="000460ED"/>
    <w:rsid w:val="00047A4B"/>
    <w:rsid w:val="00047E22"/>
    <w:rsid w:val="00062F0B"/>
    <w:rsid w:val="00065736"/>
    <w:rsid w:val="000671E2"/>
    <w:rsid w:val="00071A29"/>
    <w:rsid w:val="00072FE0"/>
    <w:rsid w:val="00073AAF"/>
    <w:rsid w:val="0007698E"/>
    <w:rsid w:val="00082BAE"/>
    <w:rsid w:val="00084F18"/>
    <w:rsid w:val="00093328"/>
    <w:rsid w:val="000A1E66"/>
    <w:rsid w:val="000A31D1"/>
    <w:rsid w:val="000A34C3"/>
    <w:rsid w:val="000C0ECB"/>
    <w:rsid w:val="000C4554"/>
    <w:rsid w:val="000C5D71"/>
    <w:rsid w:val="000C64B8"/>
    <w:rsid w:val="000C69D6"/>
    <w:rsid w:val="000C77DA"/>
    <w:rsid w:val="000E0439"/>
    <w:rsid w:val="000E11F8"/>
    <w:rsid w:val="000F64C7"/>
    <w:rsid w:val="001038F2"/>
    <w:rsid w:val="00110BB1"/>
    <w:rsid w:val="001210CE"/>
    <w:rsid w:val="00121237"/>
    <w:rsid w:val="001268D1"/>
    <w:rsid w:val="001273AC"/>
    <w:rsid w:val="00127878"/>
    <w:rsid w:val="00131168"/>
    <w:rsid w:val="00131693"/>
    <w:rsid w:val="00140266"/>
    <w:rsid w:val="00141062"/>
    <w:rsid w:val="0014364F"/>
    <w:rsid w:val="00144997"/>
    <w:rsid w:val="00150FB0"/>
    <w:rsid w:val="00157E83"/>
    <w:rsid w:val="001602C8"/>
    <w:rsid w:val="001641AF"/>
    <w:rsid w:val="00167627"/>
    <w:rsid w:val="001730F4"/>
    <w:rsid w:val="00174BB0"/>
    <w:rsid w:val="001752F2"/>
    <w:rsid w:val="0017568D"/>
    <w:rsid w:val="00175B1A"/>
    <w:rsid w:val="00180617"/>
    <w:rsid w:val="0018547B"/>
    <w:rsid w:val="00186C62"/>
    <w:rsid w:val="00192200"/>
    <w:rsid w:val="001938A6"/>
    <w:rsid w:val="001A2B88"/>
    <w:rsid w:val="001B07BD"/>
    <w:rsid w:val="001B306F"/>
    <w:rsid w:val="001B6D78"/>
    <w:rsid w:val="001C1788"/>
    <w:rsid w:val="001C1865"/>
    <w:rsid w:val="001C271D"/>
    <w:rsid w:val="001C44E7"/>
    <w:rsid w:val="001D04ED"/>
    <w:rsid w:val="001D38E1"/>
    <w:rsid w:val="001D3D91"/>
    <w:rsid w:val="001D43C4"/>
    <w:rsid w:val="001D6537"/>
    <w:rsid w:val="001E0FC7"/>
    <w:rsid w:val="001E3478"/>
    <w:rsid w:val="001F56DF"/>
    <w:rsid w:val="001F7A1C"/>
    <w:rsid w:val="002059C5"/>
    <w:rsid w:val="002076E0"/>
    <w:rsid w:val="00212935"/>
    <w:rsid w:val="00220077"/>
    <w:rsid w:val="00223996"/>
    <w:rsid w:val="00230568"/>
    <w:rsid w:val="002467A1"/>
    <w:rsid w:val="002467A7"/>
    <w:rsid w:val="00253771"/>
    <w:rsid w:val="0025736C"/>
    <w:rsid w:val="00261483"/>
    <w:rsid w:val="00273EB7"/>
    <w:rsid w:val="002758C4"/>
    <w:rsid w:val="002956B8"/>
    <w:rsid w:val="00296B6C"/>
    <w:rsid w:val="002A46E6"/>
    <w:rsid w:val="002A6D86"/>
    <w:rsid w:val="002D346C"/>
    <w:rsid w:val="002D3D57"/>
    <w:rsid w:val="002D6E85"/>
    <w:rsid w:val="002E673B"/>
    <w:rsid w:val="00304839"/>
    <w:rsid w:val="00306D05"/>
    <w:rsid w:val="00310B67"/>
    <w:rsid w:val="00322F6C"/>
    <w:rsid w:val="00324460"/>
    <w:rsid w:val="0034308E"/>
    <w:rsid w:val="003553CA"/>
    <w:rsid w:val="003648DB"/>
    <w:rsid w:val="003759D2"/>
    <w:rsid w:val="0038019C"/>
    <w:rsid w:val="0038156F"/>
    <w:rsid w:val="003830EA"/>
    <w:rsid w:val="00384A41"/>
    <w:rsid w:val="003924C5"/>
    <w:rsid w:val="0039560E"/>
    <w:rsid w:val="003A691D"/>
    <w:rsid w:val="003B6736"/>
    <w:rsid w:val="003D3935"/>
    <w:rsid w:val="003D5976"/>
    <w:rsid w:val="003D6D4F"/>
    <w:rsid w:val="003F022F"/>
    <w:rsid w:val="003F7794"/>
    <w:rsid w:val="0040214C"/>
    <w:rsid w:val="00403F14"/>
    <w:rsid w:val="0041749E"/>
    <w:rsid w:val="00421F89"/>
    <w:rsid w:val="00434EC9"/>
    <w:rsid w:val="00435449"/>
    <w:rsid w:val="00444A1C"/>
    <w:rsid w:val="004515A9"/>
    <w:rsid w:val="0046054E"/>
    <w:rsid w:val="00464029"/>
    <w:rsid w:val="004703B6"/>
    <w:rsid w:val="00473955"/>
    <w:rsid w:val="004752CE"/>
    <w:rsid w:val="00475C23"/>
    <w:rsid w:val="00481065"/>
    <w:rsid w:val="004830D6"/>
    <w:rsid w:val="00485C9E"/>
    <w:rsid w:val="00487878"/>
    <w:rsid w:val="00490F2D"/>
    <w:rsid w:val="00497602"/>
    <w:rsid w:val="004A587A"/>
    <w:rsid w:val="004A6459"/>
    <w:rsid w:val="004A7AF7"/>
    <w:rsid w:val="004B0901"/>
    <w:rsid w:val="004D07DA"/>
    <w:rsid w:val="004E199F"/>
    <w:rsid w:val="004E7705"/>
    <w:rsid w:val="004F3770"/>
    <w:rsid w:val="004F6C1F"/>
    <w:rsid w:val="00500963"/>
    <w:rsid w:val="00502872"/>
    <w:rsid w:val="005068DE"/>
    <w:rsid w:val="00515B2A"/>
    <w:rsid w:val="00516D36"/>
    <w:rsid w:val="00523207"/>
    <w:rsid w:val="005555FE"/>
    <w:rsid w:val="0055750A"/>
    <w:rsid w:val="00564FC4"/>
    <w:rsid w:val="00574FD7"/>
    <w:rsid w:val="005843BE"/>
    <w:rsid w:val="00585A5C"/>
    <w:rsid w:val="005958F8"/>
    <w:rsid w:val="0059793E"/>
    <w:rsid w:val="005C7C4E"/>
    <w:rsid w:val="005D18A2"/>
    <w:rsid w:val="005D59ED"/>
    <w:rsid w:val="005D6F9E"/>
    <w:rsid w:val="005D705B"/>
    <w:rsid w:val="005E20CF"/>
    <w:rsid w:val="005E4FFB"/>
    <w:rsid w:val="005F0851"/>
    <w:rsid w:val="005F173F"/>
    <w:rsid w:val="005F7BE7"/>
    <w:rsid w:val="006028ED"/>
    <w:rsid w:val="006047C6"/>
    <w:rsid w:val="00616657"/>
    <w:rsid w:val="00617595"/>
    <w:rsid w:val="00617D7E"/>
    <w:rsid w:val="00617E1A"/>
    <w:rsid w:val="006224A8"/>
    <w:rsid w:val="006236F4"/>
    <w:rsid w:val="00630793"/>
    <w:rsid w:val="0063168F"/>
    <w:rsid w:val="00632EF1"/>
    <w:rsid w:val="006457AB"/>
    <w:rsid w:val="00647936"/>
    <w:rsid w:val="00651305"/>
    <w:rsid w:val="00652689"/>
    <w:rsid w:val="0066306B"/>
    <w:rsid w:val="00670816"/>
    <w:rsid w:val="00674807"/>
    <w:rsid w:val="00681EF1"/>
    <w:rsid w:val="00690A20"/>
    <w:rsid w:val="00692AAB"/>
    <w:rsid w:val="00694E61"/>
    <w:rsid w:val="006A0538"/>
    <w:rsid w:val="006A5AE6"/>
    <w:rsid w:val="006B5EAF"/>
    <w:rsid w:val="006B732C"/>
    <w:rsid w:val="006B74F1"/>
    <w:rsid w:val="006C2078"/>
    <w:rsid w:val="006C21F2"/>
    <w:rsid w:val="006D12FD"/>
    <w:rsid w:val="006E4467"/>
    <w:rsid w:val="006E6C96"/>
    <w:rsid w:val="006E7DCD"/>
    <w:rsid w:val="006F4DF1"/>
    <w:rsid w:val="006F66F1"/>
    <w:rsid w:val="00703A53"/>
    <w:rsid w:val="00711224"/>
    <w:rsid w:val="0072262A"/>
    <w:rsid w:val="007256F0"/>
    <w:rsid w:val="007274C4"/>
    <w:rsid w:val="00731596"/>
    <w:rsid w:val="00731D66"/>
    <w:rsid w:val="00751BE3"/>
    <w:rsid w:val="00753809"/>
    <w:rsid w:val="00755F65"/>
    <w:rsid w:val="0076139F"/>
    <w:rsid w:val="0076565A"/>
    <w:rsid w:val="00793C5C"/>
    <w:rsid w:val="007A19B4"/>
    <w:rsid w:val="007A5058"/>
    <w:rsid w:val="007B3FAF"/>
    <w:rsid w:val="007B4756"/>
    <w:rsid w:val="007C0633"/>
    <w:rsid w:val="007D510E"/>
    <w:rsid w:val="007E168F"/>
    <w:rsid w:val="007E3B7F"/>
    <w:rsid w:val="007E4B67"/>
    <w:rsid w:val="007E6CC3"/>
    <w:rsid w:val="007F667F"/>
    <w:rsid w:val="007F7E7B"/>
    <w:rsid w:val="00801AAF"/>
    <w:rsid w:val="008104C2"/>
    <w:rsid w:val="00810BF4"/>
    <w:rsid w:val="00815C35"/>
    <w:rsid w:val="00822231"/>
    <w:rsid w:val="00822C40"/>
    <w:rsid w:val="00825E6A"/>
    <w:rsid w:val="008350FD"/>
    <w:rsid w:val="008414B6"/>
    <w:rsid w:val="00843331"/>
    <w:rsid w:val="00844FE9"/>
    <w:rsid w:val="00845FB9"/>
    <w:rsid w:val="00851EB8"/>
    <w:rsid w:val="00863A5F"/>
    <w:rsid w:val="008656E7"/>
    <w:rsid w:val="00880D9E"/>
    <w:rsid w:val="008A0924"/>
    <w:rsid w:val="008A5EDE"/>
    <w:rsid w:val="008C1C92"/>
    <w:rsid w:val="008C2494"/>
    <w:rsid w:val="008C4BE9"/>
    <w:rsid w:val="008C5D76"/>
    <w:rsid w:val="008C7975"/>
    <w:rsid w:val="008D0AE3"/>
    <w:rsid w:val="008D3E8B"/>
    <w:rsid w:val="008E1448"/>
    <w:rsid w:val="008E55B9"/>
    <w:rsid w:val="008E6946"/>
    <w:rsid w:val="008F23BF"/>
    <w:rsid w:val="008F425A"/>
    <w:rsid w:val="008F4EE8"/>
    <w:rsid w:val="008F6FD5"/>
    <w:rsid w:val="0090188A"/>
    <w:rsid w:val="00902512"/>
    <w:rsid w:val="00913401"/>
    <w:rsid w:val="009140CA"/>
    <w:rsid w:val="009259AB"/>
    <w:rsid w:val="00932A23"/>
    <w:rsid w:val="009342D6"/>
    <w:rsid w:val="00942B34"/>
    <w:rsid w:val="00943503"/>
    <w:rsid w:val="0094556A"/>
    <w:rsid w:val="00947143"/>
    <w:rsid w:val="00956F3E"/>
    <w:rsid w:val="00970260"/>
    <w:rsid w:val="009901C4"/>
    <w:rsid w:val="00994C49"/>
    <w:rsid w:val="009A0108"/>
    <w:rsid w:val="009B0FAE"/>
    <w:rsid w:val="009B167A"/>
    <w:rsid w:val="009C2126"/>
    <w:rsid w:val="009C26A8"/>
    <w:rsid w:val="009C3D9C"/>
    <w:rsid w:val="009C6450"/>
    <w:rsid w:val="009C791D"/>
    <w:rsid w:val="009D196A"/>
    <w:rsid w:val="00A008FE"/>
    <w:rsid w:val="00A02456"/>
    <w:rsid w:val="00A06243"/>
    <w:rsid w:val="00A13FBA"/>
    <w:rsid w:val="00A26AF6"/>
    <w:rsid w:val="00A35D30"/>
    <w:rsid w:val="00A42FB1"/>
    <w:rsid w:val="00A43057"/>
    <w:rsid w:val="00A43B6E"/>
    <w:rsid w:val="00A4600D"/>
    <w:rsid w:val="00A53C0B"/>
    <w:rsid w:val="00A56815"/>
    <w:rsid w:val="00A74B93"/>
    <w:rsid w:val="00A75C75"/>
    <w:rsid w:val="00A811DE"/>
    <w:rsid w:val="00A92FD5"/>
    <w:rsid w:val="00A94651"/>
    <w:rsid w:val="00AA1BC5"/>
    <w:rsid w:val="00AA5C7D"/>
    <w:rsid w:val="00AA6B3C"/>
    <w:rsid w:val="00AA7E0E"/>
    <w:rsid w:val="00AC00A1"/>
    <w:rsid w:val="00AC0A2A"/>
    <w:rsid w:val="00AC2C16"/>
    <w:rsid w:val="00AC5E0A"/>
    <w:rsid w:val="00AD2D44"/>
    <w:rsid w:val="00AF3215"/>
    <w:rsid w:val="00B1620D"/>
    <w:rsid w:val="00B225C5"/>
    <w:rsid w:val="00B233A5"/>
    <w:rsid w:val="00B23773"/>
    <w:rsid w:val="00B3160A"/>
    <w:rsid w:val="00B34E08"/>
    <w:rsid w:val="00B37E66"/>
    <w:rsid w:val="00B4600B"/>
    <w:rsid w:val="00B4614F"/>
    <w:rsid w:val="00B5007E"/>
    <w:rsid w:val="00B6193B"/>
    <w:rsid w:val="00B63086"/>
    <w:rsid w:val="00B63670"/>
    <w:rsid w:val="00B67890"/>
    <w:rsid w:val="00B77707"/>
    <w:rsid w:val="00B850EB"/>
    <w:rsid w:val="00B958CE"/>
    <w:rsid w:val="00BA5106"/>
    <w:rsid w:val="00BA690A"/>
    <w:rsid w:val="00BB0DCF"/>
    <w:rsid w:val="00BC343E"/>
    <w:rsid w:val="00BC3B34"/>
    <w:rsid w:val="00BD0DEF"/>
    <w:rsid w:val="00BD35BA"/>
    <w:rsid w:val="00BD3A62"/>
    <w:rsid w:val="00BD5A9C"/>
    <w:rsid w:val="00BE3859"/>
    <w:rsid w:val="00BE577A"/>
    <w:rsid w:val="00BE5FFC"/>
    <w:rsid w:val="00BF3900"/>
    <w:rsid w:val="00C01242"/>
    <w:rsid w:val="00C05E7D"/>
    <w:rsid w:val="00C06444"/>
    <w:rsid w:val="00C07406"/>
    <w:rsid w:val="00C15623"/>
    <w:rsid w:val="00C2048A"/>
    <w:rsid w:val="00C21887"/>
    <w:rsid w:val="00C27453"/>
    <w:rsid w:val="00C300CB"/>
    <w:rsid w:val="00C303B7"/>
    <w:rsid w:val="00C32091"/>
    <w:rsid w:val="00C40768"/>
    <w:rsid w:val="00C46B9A"/>
    <w:rsid w:val="00C471E2"/>
    <w:rsid w:val="00C530BA"/>
    <w:rsid w:val="00C53517"/>
    <w:rsid w:val="00C603B3"/>
    <w:rsid w:val="00C66AE2"/>
    <w:rsid w:val="00C66EEB"/>
    <w:rsid w:val="00C80871"/>
    <w:rsid w:val="00C80A49"/>
    <w:rsid w:val="00C8203C"/>
    <w:rsid w:val="00CB2002"/>
    <w:rsid w:val="00CB7EAB"/>
    <w:rsid w:val="00CD39A0"/>
    <w:rsid w:val="00CE7DF7"/>
    <w:rsid w:val="00CF1560"/>
    <w:rsid w:val="00CF52D9"/>
    <w:rsid w:val="00D05D11"/>
    <w:rsid w:val="00D14529"/>
    <w:rsid w:val="00D14FAE"/>
    <w:rsid w:val="00D175C4"/>
    <w:rsid w:val="00D269BC"/>
    <w:rsid w:val="00D278D3"/>
    <w:rsid w:val="00D31F7B"/>
    <w:rsid w:val="00D32788"/>
    <w:rsid w:val="00D54C2B"/>
    <w:rsid w:val="00D563C2"/>
    <w:rsid w:val="00D57CAD"/>
    <w:rsid w:val="00D722B2"/>
    <w:rsid w:val="00D73C40"/>
    <w:rsid w:val="00D76D11"/>
    <w:rsid w:val="00D77D44"/>
    <w:rsid w:val="00D83BCA"/>
    <w:rsid w:val="00D85688"/>
    <w:rsid w:val="00D93D5C"/>
    <w:rsid w:val="00DA53F8"/>
    <w:rsid w:val="00DA5FCC"/>
    <w:rsid w:val="00DB24E2"/>
    <w:rsid w:val="00DB42E1"/>
    <w:rsid w:val="00DC1BEB"/>
    <w:rsid w:val="00DC1BFE"/>
    <w:rsid w:val="00DC3FC6"/>
    <w:rsid w:val="00DC4002"/>
    <w:rsid w:val="00DD0D37"/>
    <w:rsid w:val="00DD46BA"/>
    <w:rsid w:val="00DF1E43"/>
    <w:rsid w:val="00DF27F4"/>
    <w:rsid w:val="00DF36F3"/>
    <w:rsid w:val="00DF5DD3"/>
    <w:rsid w:val="00E03A99"/>
    <w:rsid w:val="00E03ED3"/>
    <w:rsid w:val="00E1227B"/>
    <w:rsid w:val="00E168DC"/>
    <w:rsid w:val="00E60482"/>
    <w:rsid w:val="00E60B76"/>
    <w:rsid w:val="00E64118"/>
    <w:rsid w:val="00E757EA"/>
    <w:rsid w:val="00E928CD"/>
    <w:rsid w:val="00EA1BB1"/>
    <w:rsid w:val="00EC6455"/>
    <w:rsid w:val="00ED3F77"/>
    <w:rsid w:val="00ED4210"/>
    <w:rsid w:val="00EE11E3"/>
    <w:rsid w:val="00EE684F"/>
    <w:rsid w:val="00F034BB"/>
    <w:rsid w:val="00F10A38"/>
    <w:rsid w:val="00F12278"/>
    <w:rsid w:val="00F17DFD"/>
    <w:rsid w:val="00F20A50"/>
    <w:rsid w:val="00F24331"/>
    <w:rsid w:val="00F3182A"/>
    <w:rsid w:val="00F31CB9"/>
    <w:rsid w:val="00F34F0D"/>
    <w:rsid w:val="00F43294"/>
    <w:rsid w:val="00F43C17"/>
    <w:rsid w:val="00F46C20"/>
    <w:rsid w:val="00F71344"/>
    <w:rsid w:val="00F757B5"/>
    <w:rsid w:val="00F75B0D"/>
    <w:rsid w:val="00F760C6"/>
    <w:rsid w:val="00F774AF"/>
    <w:rsid w:val="00F8525F"/>
    <w:rsid w:val="00F93E3A"/>
    <w:rsid w:val="00F94F90"/>
    <w:rsid w:val="00F96DFA"/>
    <w:rsid w:val="00FB1EE4"/>
    <w:rsid w:val="00FB6483"/>
    <w:rsid w:val="00FD10C3"/>
    <w:rsid w:val="00FD341B"/>
    <w:rsid w:val="00FD41AD"/>
    <w:rsid w:val="00FE1577"/>
    <w:rsid w:val="00FE4CAB"/>
    <w:rsid w:val="00FF0493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5A744"/>
  <w15:chartTrackingRefBased/>
  <w15:docId w15:val="{1EDB2925-1F38-432F-B86F-BBDEB056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35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5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65736"/>
    <w:pPr>
      <w:ind w:left="560" w:hanging="560"/>
    </w:pPr>
    <w:rPr>
      <w:rFonts w:ascii="標楷體" w:eastAsia="標楷體"/>
      <w:sz w:val="28"/>
      <w:szCs w:val="20"/>
    </w:rPr>
  </w:style>
  <w:style w:type="paragraph" w:styleId="a5">
    <w:name w:val="Date"/>
    <w:basedOn w:val="a"/>
    <w:next w:val="a"/>
    <w:rsid w:val="00065736"/>
    <w:pPr>
      <w:jc w:val="right"/>
    </w:pPr>
    <w:rPr>
      <w:rFonts w:ascii="標楷體" w:eastAsia="標楷體"/>
      <w:sz w:val="22"/>
      <w:szCs w:val="20"/>
    </w:rPr>
  </w:style>
  <w:style w:type="paragraph" w:styleId="a6">
    <w:name w:val="Balloon Text"/>
    <w:basedOn w:val="a"/>
    <w:semiHidden/>
    <w:rsid w:val="00755F6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B63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63670"/>
    <w:rPr>
      <w:kern w:val="2"/>
    </w:rPr>
  </w:style>
  <w:style w:type="paragraph" w:styleId="a9">
    <w:name w:val="footer"/>
    <w:basedOn w:val="a"/>
    <w:link w:val="aa"/>
    <w:uiPriority w:val="99"/>
    <w:rsid w:val="00B63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63670"/>
    <w:rPr>
      <w:kern w:val="2"/>
    </w:rPr>
  </w:style>
  <w:style w:type="paragraph" w:styleId="ab">
    <w:name w:val="List Paragraph"/>
    <w:basedOn w:val="a"/>
    <w:link w:val="ac"/>
    <w:uiPriority w:val="34"/>
    <w:qFormat/>
    <w:rsid w:val="00110BB1"/>
    <w:pPr>
      <w:ind w:leftChars="200" w:left="480"/>
    </w:pPr>
  </w:style>
  <w:style w:type="character" w:styleId="ad">
    <w:name w:val="Emphasis"/>
    <w:uiPriority w:val="20"/>
    <w:qFormat/>
    <w:rsid w:val="001268D1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unhideWhenUsed/>
    <w:rsid w:val="00384A41"/>
    <w:pPr>
      <w:widowControl/>
      <w:spacing w:after="75"/>
    </w:pPr>
    <w:rPr>
      <w:rFonts w:ascii="新細明體" w:hAnsi="新細明體" w:cs="新細明體"/>
      <w:kern w:val="0"/>
    </w:rPr>
  </w:style>
  <w:style w:type="paragraph" w:customStyle="1" w:styleId="rvps3">
    <w:name w:val="rvps3"/>
    <w:basedOn w:val="a"/>
    <w:rsid w:val="00384A41"/>
    <w:pPr>
      <w:widowControl/>
      <w:jc w:val="both"/>
    </w:pPr>
    <w:rPr>
      <w:rFonts w:ascii="新細明體" w:hAnsi="新細明體" w:cs="新細明體"/>
      <w:kern w:val="0"/>
    </w:rPr>
  </w:style>
  <w:style w:type="paragraph" w:customStyle="1" w:styleId="rvps5">
    <w:name w:val="rvps5"/>
    <w:basedOn w:val="a"/>
    <w:rsid w:val="00384A41"/>
    <w:pPr>
      <w:widowControl/>
      <w:spacing w:before="75" w:after="75"/>
      <w:ind w:left="990" w:hanging="990"/>
      <w:jc w:val="both"/>
    </w:pPr>
    <w:rPr>
      <w:rFonts w:ascii="新細明體" w:hAnsi="新細明體" w:cs="新細明體"/>
      <w:kern w:val="0"/>
    </w:rPr>
  </w:style>
  <w:style w:type="paragraph" w:customStyle="1" w:styleId="rvps9">
    <w:name w:val="rvps9"/>
    <w:basedOn w:val="a"/>
    <w:rsid w:val="00384A41"/>
    <w:pPr>
      <w:widowControl/>
      <w:spacing w:after="150"/>
      <w:ind w:left="990" w:hanging="990"/>
    </w:pPr>
    <w:rPr>
      <w:rFonts w:ascii="新細明體" w:hAnsi="新細明體" w:cs="新細明體"/>
      <w:kern w:val="0"/>
    </w:rPr>
  </w:style>
  <w:style w:type="paragraph" w:customStyle="1" w:styleId="rvps10">
    <w:name w:val="rvps10"/>
    <w:basedOn w:val="a"/>
    <w:rsid w:val="00384A41"/>
    <w:pPr>
      <w:widowControl/>
      <w:spacing w:before="75"/>
      <w:ind w:left="720" w:hanging="720"/>
      <w:jc w:val="both"/>
    </w:pPr>
    <w:rPr>
      <w:rFonts w:ascii="新細明體" w:hAnsi="新細明體" w:cs="新細明體"/>
      <w:kern w:val="0"/>
    </w:rPr>
  </w:style>
  <w:style w:type="paragraph" w:customStyle="1" w:styleId="rvps11">
    <w:name w:val="rvps11"/>
    <w:basedOn w:val="a"/>
    <w:rsid w:val="00384A41"/>
    <w:pPr>
      <w:widowControl/>
      <w:spacing w:before="225"/>
      <w:ind w:firstLine="3000"/>
    </w:pPr>
    <w:rPr>
      <w:rFonts w:ascii="新細明體" w:hAnsi="新細明體" w:cs="新細明體"/>
      <w:kern w:val="0"/>
    </w:rPr>
  </w:style>
  <w:style w:type="paragraph" w:customStyle="1" w:styleId="rvps13">
    <w:name w:val="rvps13"/>
    <w:basedOn w:val="a"/>
    <w:rsid w:val="00384A41"/>
    <w:pPr>
      <w:widowControl/>
      <w:spacing w:before="75"/>
      <w:ind w:left="990" w:hanging="660"/>
      <w:jc w:val="both"/>
    </w:pPr>
    <w:rPr>
      <w:rFonts w:ascii="新細明體" w:hAnsi="新細明體" w:cs="新細明體"/>
      <w:kern w:val="0"/>
    </w:rPr>
  </w:style>
  <w:style w:type="paragraph" w:customStyle="1" w:styleId="rvps35">
    <w:name w:val="rvps35"/>
    <w:basedOn w:val="a"/>
    <w:rsid w:val="00384A41"/>
    <w:pPr>
      <w:widowControl/>
      <w:jc w:val="center"/>
    </w:pPr>
    <w:rPr>
      <w:rFonts w:ascii="新細明體" w:hAnsi="新細明體" w:cs="新細明體"/>
      <w:kern w:val="0"/>
    </w:rPr>
  </w:style>
  <w:style w:type="character" w:customStyle="1" w:styleId="rvts1">
    <w:name w:val="rvts1"/>
    <w:rsid w:val="00384A41"/>
    <w:rPr>
      <w:color w:val="000000"/>
      <w:sz w:val="40"/>
      <w:szCs w:val="40"/>
    </w:rPr>
  </w:style>
  <w:style w:type="character" w:customStyle="1" w:styleId="rvts2">
    <w:name w:val="rvts2"/>
    <w:rsid w:val="00384A41"/>
    <w:rPr>
      <w:color w:val="000000"/>
      <w:sz w:val="32"/>
      <w:szCs w:val="32"/>
    </w:rPr>
  </w:style>
  <w:style w:type="character" w:customStyle="1" w:styleId="rvts8">
    <w:name w:val="rvts8"/>
    <w:rsid w:val="00384A41"/>
    <w:rPr>
      <w:sz w:val="32"/>
      <w:szCs w:val="32"/>
    </w:rPr>
  </w:style>
  <w:style w:type="character" w:customStyle="1" w:styleId="rvts9">
    <w:name w:val="rvts9"/>
    <w:rsid w:val="00384A41"/>
    <w:rPr>
      <w:sz w:val="32"/>
      <w:szCs w:val="32"/>
    </w:rPr>
  </w:style>
  <w:style w:type="character" w:customStyle="1" w:styleId="rvts16">
    <w:name w:val="rvts16"/>
    <w:rsid w:val="00384A41"/>
    <w:rPr>
      <w:sz w:val="36"/>
      <w:szCs w:val="36"/>
    </w:rPr>
  </w:style>
  <w:style w:type="character" w:customStyle="1" w:styleId="rvts18">
    <w:name w:val="rvts18"/>
    <w:rsid w:val="00384A41"/>
    <w:rPr>
      <w:sz w:val="20"/>
      <w:szCs w:val="20"/>
    </w:rPr>
  </w:style>
  <w:style w:type="character" w:customStyle="1" w:styleId="rvts3">
    <w:name w:val="rvts3"/>
    <w:basedOn w:val="a0"/>
    <w:rsid w:val="00384A41"/>
  </w:style>
  <w:style w:type="character" w:customStyle="1" w:styleId="rvts6">
    <w:name w:val="rvts6"/>
    <w:basedOn w:val="a0"/>
    <w:rsid w:val="00384A41"/>
  </w:style>
  <w:style w:type="character" w:customStyle="1" w:styleId="rvts10">
    <w:name w:val="rvts10"/>
    <w:basedOn w:val="a0"/>
    <w:rsid w:val="00384A41"/>
  </w:style>
  <w:style w:type="paragraph" w:styleId="3">
    <w:name w:val="Body Text Indent 3"/>
    <w:basedOn w:val="a"/>
    <w:link w:val="30"/>
    <w:uiPriority w:val="99"/>
    <w:unhideWhenUsed/>
    <w:rsid w:val="00072FE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rsid w:val="00072FE0"/>
    <w:rPr>
      <w:kern w:val="2"/>
      <w:sz w:val="16"/>
      <w:szCs w:val="16"/>
    </w:rPr>
  </w:style>
  <w:style w:type="character" w:customStyle="1" w:styleId="ac">
    <w:name w:val="清單段落 字元"/>
    <w:link w:val="ab"/>
    <w:uiPriority w:val="34"/>
    <w:qFormat/>
    <w:rsid w:val="00731D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0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B6E6-EDB8-4B2C-99FD-2D149266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CMT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國立中山大學醫學院優良導師遴選要點</dc:title>
  <dc:subject/>
  <dc:creator>user</dc:creator>
  <cp:keywords/>
  <cp:lastModifiedBy>廖 經泓</cp:lastModifiedBy>
  <cp:revision>3</cp:revision>
  <cp:lastPrinted>2012-01-11T00:26:00Z</cp:lastPrinted>
  <dcterms:created xsi:type="dcterms:W3CDTF">2026-06-09T08:46:00Z</dcterms:created>
  <dcterms:modified xsi:type="dcterms:W3CDTF">2026-06-09T08:49:00Z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eccc18e542f34caa592217042070defb111f5cd50cf807d36cfdc3d1dae0c3de</vt:lpwstr>
  </property>
</Properties>
</file>